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F85379" w14:paraId="0EA5C242" w14:textId="3ADCEAED">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1C8E5569" wp14:editId="1B6F50C6">
            <wp:simplePos x="0" y="0"/>
            <wp:positionH relativeFrom="column">
              <wp:posOffset>4570730</wp:posOffset>
            </wp:positionH>
            <wp:positionV relativeFrom="paragraph">
              <wp:posOffset>2583815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187A752D" wp14:editId="2CEE107F">
                <wp:simplePos x="0" y="0"/>
                <wp:positionH relativeFrom="column">
                  <wp:posOffset>-52705</wp:posOffset>
                </wp:positionH>
                <wp:positionV relativeFrom="paragraph">
                  <wp:posOffset>316865</wp:posOffset>
                </wp:positionV>
                <wp:extent cx="6507480" cy="360997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09975"/>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03390B9F"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3E7F8BB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3E1F7A6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9E4BCE" w14:paraId="58A744CA"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A40245">
                              <w:rPr>
                                <w:rFonts w:ascii="Arial" w:hAnsi="Arial" w:cs="Arial"/>
                                <w:b/>
                              </w:rPr>
                              <w:t>, teleskopierend</w:t>
                            </w:r>
                          </w:p>
                          <w:p w:rsidRPr="001D0515" w:rsidR="001D0515" w:rsidP="001D0515" w:rsidRDefault="0018790B" w14:paraId="2406D9E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1B1A7D">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35E1D7D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342349E6"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48D6C5C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CB2546">
                              <w:rPr>
                                <w:rFonts w:ascii="Arial" w:hAnsi="Arial" w:cs="Arial"/>
                              </w:rPr>
                              <w:t xml:space="preserve"> EN13501-2</w:t>
                            </w:r>
                            <w:r>
                              <w:rPr>
                                <w:rFonts w:ascii="Arial" w:hAnsi="Arial" w:cs="Arial"/>
                              </w:rPr>
                              <w:t>: E0, nur Raumabschluss</w:t>
                            </w:r>
                            <w:r w:rsidR="00F85379">
                              <w:rPr>
                                <w:rFonts w:ascii="Arial" w:hAnsi="Arial" w:cs="Arial"/>
                              </w:rPr>
                              <w:t xml:space="preserve"> ohne Anforderung</w:t>
                            </w:r>
                          </w:p>
                          <w:p w:rsidR="00763AF0" w:rsidP="00763AF0" w:rsidRDefault="00763AF0" w14:paraId="726D8F1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85379">
                              <w:rPr>
                                <w:rFonts w:ascii="Arial" w:hAnsi="Arial" w:cs="Arial"/>
                              </w:rPr>
                              <w:t>:</w:t>
                            </w:r>
                            <w:r>
                              <w:rPr>
                                <w:rFonts w:ascii="Arial" w:hAnsi="Arial" w:cs="Arial"/>
                              </w:rPr>
                              <w:t xml:space="preserve"> geprüft C5 bis C1 (größenabhängig)</w:t>
                            </w:r>
                          </w:p>
                          <w:p w:rsidR="00763AF0" w:rsidP="00763AF0" w:rsidRDefault="00763AF0" w14:paraId="70169F7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CB2546">
                              <w:rPr>
                                <w:rFonts w:ascii="Arial" w:hAnsi="Arial" w:cs="Arial"/>
                              </w:rPr>
                              <w:t xml:space="preserve"> EN13501-2</w:t>
                            </w:r>
                            <w:r w:rsidR="001A238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2EEFC6A3"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4C379B">
                              <w:rPr>
                                <w:rFonts w:ascii="Arial" w:hAnsi="Arial" w:cs="Arial"/>
                              </w:rPr>
                              <w:t xml:space="preserve"> </w:t>
                            </w:r>
                            <w:r>
                              <w:rPr>
                                <w:rFonts w:ascii="Arial" w:hAnsi="Arial" w:cs="Arial"/>
                              </w:rPr>
                              <w:t>Standard/ flächenbündig)</w:t>
                            </w:r>
                          </w:p>
                          <w:p w:rsidR="00763AF0" w:rsidP="00763AF0" w:rsidRDefault="00763AF0" w14:paraId="3FA4162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14F3E10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B0D1FE9"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718E21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40245">
                              <w:rPr>
                                <w:rFonts w:ascii="Arial" w:hAnsi="Arial" w:cs="Arial"/>
                              </w:rPr>
                              <w:t>:</w:t>
                            </w:r>
                            <w:r>
                              <w:rPr>
                                <w:rFonts w:ascii="Arial" w:hAnsi="Arial" w:cs="Arial"/>
                              </w:rPr>
                              <w:t xml:space="preserve"> Standard</w:t>
                            </w:r>
                            <w:r w:rsidR="00A40245">
                              <w:rPr>
                                <w:rFonts w:ascii="Arial" w:hAnsi="Arial" w:cs="Arial"/>
                              </w:rPr>
                              <w:t xml:space="preserve"> ohne erhöhte Anforderung</w:t>
                            </w:r>
                            <w:r>
                              <w:rPr>
                                <w:rFonts w:ascii="Arial" w:hAnsi="Arial" w:cs="Arial"/>
                              </w:rPr>
                              <w:tab/>
                            </w:r>
                          </w:p>
                          <w:p w:rsidRPr="00D144EF" w:rsidR="001D0515" w:rsidP="001D0515" w:rsidRDefault="001D0515" w14:paraId="74A1A51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7847AD95"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B5E8E">
                              <w:rPr>
                                <w:rFonts w:ascii="Arial" w:hAnsi="Arial" w:cs="Arial"/>
                                <w:b/>
                              </w:rPr>
                              <w:t xml:space="preserve">max. </w:t>
                            </w:r>
                            <w:r w:rsidRPr="00CC4423">
                              <w:rPr>
                                <w:rFonts w:ascii="Arial" w:hAnsi="Arial" w:cs="Arial"/>
                                <w:b/>
                              </w:rPr>
                              <w:t xml:space="preserve">Abmessungen </w:t>
                            </w:r>
                            <w:r w:rsidR="005B5E8E">
                              <w:rPr>
                                <w:rFonts w:ascii="Arial" w:hAnsi="Arial" w:cs="Arial"/>
                              </w:rPr>
                              <w:t xml:space="preserve">(B / </w:t>
                            </w:r>
                            <w:r>
                              <w:rPr>
                                <w:rFonts w:ascii="Arial" w:hAnsi="Arial" w:cs="Arial"/>
                              </w:rPr>
                              <w:t>H</w:t>
                            </w:r>
                            <w:r w:rsidR="005B5E8E">
                              <w:rPr>
                                <w:rFonts w:ascii="Arial" w:hAnsi="Arial" w:cs="Arial"/>
                              </w:rPr>
                              <w:t>, Achtung Gewichtsmatrix</w:t>
                            </w:r>
                            <w:r>
                              <w:rPr>
                                <w:rFonts w:ascii="Arial" w:hAnsi="Arial" w:cs="Arial"/>
                              </w:rPr>
                              <w:t>)</w:t>
                            </w:r>
                          </w:p>
                          <w:p w:rsidRPr="00D43E15" w:rsidR="001D0515" w:rsidP="001D0515" w:rsidRDefault="0029777C" w14:paraId="70DB36EB"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546308">
                              <w:rPr>
                                <w:rFonts w:ascii="Arial" w:hAnsi="Arial" w:cs="Arial"/>
                              </w:rPr>
                              <w:t>8.500 x 5.500 mm</w:t>
                            </w:r>
                          </w:p>
                          <w:p w:rsidRPr="00D43E15" w:rsidR="0029777C" w:rsidP="001D0515" w:rsidRDefault="0029777C" w14:paraId="24D6D713"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546308">
                              <w:rPr>
                                <w:rFonts w:ascii="Arial" w:hAnsi="Arial" w:cs="Arial"/>
                              </w:rPr>
                              <w:t>nicht möglich</w:t>
                            </w:r>
                          </w:p>
                          <w:p w:rsidRPr="00D43E15" w:rsidR="0029777C" w:rsidP="001D0515" w:rsidRDefault="0029777C" w14:paraId="6105B790"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546308">
                              <w:rPr>
                                <w:rFonts w:ascii="Arial" w:hAnsi="Arial" w:cs="Arial"/>
                              </w:rPr>
                              <w:t>nicht möglich</w:t>
                            </w:r>
                          </w:p>
                          <w:p w:rsidRPr="005752DF" w:rsidR="001D0515" w:rsidP="001D0515" w:rsidRDefault="001D0515" w14:paraId="335FE9FA" w14:textId="77777777">
                            <w:pPr>
                              <w:rPr>
                                <w:rFonts w:ascii="Arial" w:hAnsi="Arial" w:cs="Arial"/>
                              </w:rPr>
                            </w:pPr>
                          </w:p>
                          <w:p w:rsidRPr="005752DF" w:rsidR="001D0515" w:rsidP="001D0515" w:rsidRDefault="001D0515" w14:paraId="019FED6C" w14:textId="77777777">
                            <w:pPr>
                              <w:tabs>
                                <w:tab w:val="left" w:pos="680"/>
                                <w:tab w:val="left" w:pos="2694"/>
                                <w:tab w:val="left" w:pos="2722"/>
                                <w:tab w:val="left" w:pos="4962"/>
                              </w:tabs>
                              <w:rPr>
                                <w:rFonts w:ascii="Arial" w:hAnsi="Arial" w:cs="Arial"/>
                              </w:rPr>
                            </w:pPr>
                            <w:r w:rsidRPr="005752DF">
                              <w:rPr>
                                <w:rFonts w:ascii="Arial" w:hAnsi="Arial" w:cs="Arial"/>
                                <w:b/>
                              </w:rPr>
                              <w:t>Zugelassene Wandarten (</w:t>
                            </w:r>
                            <w:r w:rsidRPr="005752DF">
                              <w:rPr>
                                <w:rFonts w:ascii="Arial" w:hAnsi="Arial" w:cs="Arial"/>
                              </w:rPr>
                              <w:t>entsprechend gültiger BauNorm)</w:t>
                            </w:r>
                            <w:r w:rsidRPr="005752DF">
                              <w:t xml:space="preserve"> </w:t>
                            </w:r>
                          </w:p>
                          <w:p w:rsidRPr="005752DF" w:rsidR="001D0515" w:rsidP="001D0515" w:rsidRDefault="001D0515" w14:paraId="6F63F44A" w14:textId="77777777">
                            <w:pPr>
                              <w:pStyle w:val="Listenabsatz"/>
                              <w:numPr>
                                <w:ilvl w:val="0"/>
                                <w:numId w:val="1"/>
                              </w:numPr>
                              <w:tabs>
                                <w:tab w:val="left" w:pos="680"/>
                                <w:tab w:val="left" w:pos="2694"/>
                                <w:tab w:val="left" w:pos="2722"/>
                                <w:tab w:val="left" w:pos="4962"/>
                              </w:tabs>
                              <w:rPr>
                                <w:rFonts w:ascii="Arial" w:hAnsi="Arial" w:cs="Arial"/>
                              </w:rPr>
                            </w:pPr>
                            <w:r w:rsidRPr="005752DF">
                              <w:rPr>
                                <w:rFonts w:ascii="Arial" w:hAnsi="Arial" w:cs="Arial"/>
                              </w:rPr>
                              <w:t>Beton</w:t>
                            </w:r>
                          </w:p>
                          <w:p w:rsidR="001D0515" w:rsidP="001D0515" w:rsidRDefault="001D0515" w14:paraId="689FB397"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1B9A536"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330245FB">
              <v:shapetype id="_x0000_t202" coordsize="21600,21600" o:spt="202" path="m,l,21600r21600,l21600,xe" w14:anchorId="187A752D">
                <v:stroke joinstyle="miter"/>
                <v:path gradientshapeok="t" o:connecttype="rect"/>
              </v:shapetype>
              <v:shape id="Textfeld 2" style="position:absolute;margin-left:-4.15pt;margin-top:24.95pt;width:512.4pt;height:284.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9E4BCE" w14:paraId="25AB926D"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A40245">
                        <w:rPr>
                          <w:rFonts w:ascii="Arial" w:hAnsi="Arial" w:cs="Arial"/>
                          <w:b/>
                        </w:rPr>
                        <w:t>, teleskopierend</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1B1A7D">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2C6753" w14:paraId="18CA72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CB2546">
                        <w:rPr>
                          <w:rFonts w:ascii="Arial" w:hAnsi="Arial" w:cs="Arial"/>
                        </w:rPr>
                        <w:t xml:space="preserve"> EN13501-2</w:t>
                      </w:r>
                      <w:r>
                        <w:rPr>
                          <w:rFonts w:ascii="Arial" w:hAnsi="Arial" w:cs="Arial"/>
                        </w:rPr>
                        <w:t>: E0, nur Raumabschluss</w:t>
                      </w:r>
                      <w:r w:rsidR="00F85379">
                        <w:rPr>
                          <w:rFonts w:ascii="Arial" w:hAnsi="Arial" w:cs="Arial"/>
                        </w:rPr>
                        <w:t xml:space="preserve">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85379">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CB2546">
                        <w:rPr>
                          <w:rFonts w:ascii="Arial" w:hAnsi="Arial" w:cs="Arial"/>
                        </w:rPr>
                        <w:t xml:space="preserve"> EN13501-2</w:t>
                      </w:r>
                      <w:r w:rsidR="001A238F">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4C379B">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33D69F1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A40245">
                        <w:rPr>
                          <w:rFonts w:ascii="Arial" w:hAnsi="Arial" w:cs="Arial"/>
                        </w:rPr>
                        <w:t>:</w:t>
                      </w:r>
                      <w:r>
                        <w:rPr>
                          <w:rFonts w:ascii="Arial" w:hAnsi="Arial" w:cs="Arial"/>
                        </w:rPr>
                        <w:t xml:space="preserve"> Standard</w:t>
                      </w:r>
                      <w:r w:rsidR="00A40245">
                        <w:rPr>
                          <w:rFonts w:ascii="Arial" w:hAnsi="Arial" w:cs="Arial"/>
                        </w:rPr>
                        <w:t xml:space="preserve"> ohne erhöhte Anforderung</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5B5E8E">
                        <w:rPr>
                          <w:rFonts w:ascii="Arial" w:hAnsi="Arial" w:cs="Arial"/>
                          <w:b/>
                        </w:rPr>
                        <w:t xml:space="preserve">max. </w:t>
                      </w:r>
                      <w:r w:rsidRPr="00CC4423">
                        <w:rPr>
                          <w:rFonts w:ascii="Arial" w:hAnsi="Arial" w:cs="Arial"/>
                          <w:b/>
                        </w:rPr>
                        <w:t xml:space="preserve">Abmessungen </w:t>
                      </w:r>
                      <w:r w:rsidR="005B5E8E">
                        <w:rPr>
                          <w:rFonts w:ascii="Arial" w:hAnsi="Arial" w:cs="Arial"/>
                        </w:rPr>
                        <w:t xml:space="preserve">(B / </w:t>
                      </w:r>
                      <w:r>
                        <w:rPr>
                          <w:rFonts w:ascii="Arial" w:hAnsi="Arial" w:cs="Arial"/>
                        </w:rPr>
                        <w:t>H</w:t>
                      </w:r>
                      <w:r w:rsidR="005B5E8E">
                        <w:rPr>
                          <w:rFonts w:ascii="Arial" w:hAnsi="Arial" w:cs="Arial"/>
                        </w:rPr>
                        <w:t>, Achtung Gewichtsmatrix</w:t>
                      </w:r>
                      <w:r>
                        <w:rPr>
                          <w:rFonts w:ascii="Arial" w:hAnsi="Arial" w:cs="Arial"/>
                        </w:rPr>
                        <w:t>)</w:t>
                      </w:r>
                    </w:p>
                    <w:p w:rsidRPr="00D43E15" w:rsidR="001D0515" w:rsidP="001D0515" w:rsidRDefault="0029777C" w14:paraId="094E2760"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546308">
                        <w:rPr>
                          <w:rFonts w:ascii="Arial" w:hAnsi="Arial" w:cs="Arial"/>
                        </w:rPr>
                        <w:t>8.500 x 5.500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546308">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546308">
                        <w:rPr>
                          <w:rFonts w:ascii="Arial" w:hAnsi="Arial" w:cs="Arial"/>
                        </w:rPr>
                        <w:t>nicht möglich</w:t>
                      </w:r>
                    </w:p>
                    <w:p w:rsidRPr="005752DF" w:rsidR="001D0515" w:rsidP="001D0515" w:rsidRDefault="001D0515" w14:paraId="0A37501D" w14:textId="77777777">
                      <w:pPr>
                        <w:rPr>
                          <w:rFonts w:ascii="Arial" w:hAnsi="Arial" w:cs="Arial"/>
                        </w:rPr>
                      </w:pPr>
                    </w:p>
                    <w:p w:rsidRPr="005752DF" w:rsidR="001D0515" w:rsidP="001D0515" w:rsidRDefault="001D0515" w14:paraId="439BB8DE" w14:textId="77777777">
                      <w:pPr>
                        <w:tabs>
                          <w:tab w:val="left" w:pos="680"/>
                          <w:tab w:val="left" w:pos="2694"/>
                          <w:tab w:val="left" w:pos="2722"/>
                          <w:tab w:val="left" w:pos="4962"/>
                        </w:tabs>
                        <w:rPr>
                          <w:rFonts w:ascii="Arial" w:hAnsi="Arial" w:cs="Arial"/>
                        </w:rPr>
                      </w:pPr>
                      <w:r w:rsidRPr="005752DF">
                        <w:rPr>
                          <w:rFonts w:ascii="Arial" w:hAnsi="Arial" w:cs="Arial"/>
                          <w:b/>
                        </w:rPr>
                        <w:t>Zugelassene Wandarten (</w:t>
                      </w:r>
                      <w:r w:rsidRPr="005752DF">
                        <w:rPr>
                          <w:rFonts w:ascii="Arial" w:hAnsi="Arial" w:cs="Arial"/>
                        </w:rPr>
                        <w:t>entsprechend gültiger BauNorm)</w:t>
                      </w:r>
                      <w:r w:rsidRPr="005752DF">
                        <w:t xml:space="preserve"> </w:t>
                      </w:r>
                    </w:p>
                    <w:p w:rsidRPr="005752DF"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5752DF">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476976">
        <w:rPr>
          <w:rFonts w:cs="Arial"/>
          <w:b/>
          <w:color w:val="auto"/>
          <w:w w:val="100"/>
          <w:sz w:val="28"/>
          <w:szCs w:val="28"/>
          <w:lang w:eastAsia="de-AT"/>
        </w:rPr>
        <w:t>-00</w:t>
      </w:r>
      <w:r w:rsidR="00D8397F">
        <w:rPr>
          <w:rFonts w:cs="Arial"/>
          <w:b/>
          <w:color w:val="auto"/>
          <w:w w:val="100"/>
          <w:sz w:val="28"/>
          <w:szCs w:val="28"/>
          <w:lang w:eastAsia="de-AT"/>
        </w:rPr>
        <w:t xml:space="preserve"> </w:t>
      </w:r>
      <w:r>
        <w:rPr>
          <w:rFonts w:cs="Arial"/>
          <w:b/>
          <w:color w:val="auto"/>
          <w:w w:val="100"/>
          <w:sz w:val="28"/>
          <w:szCs w:val="28"/>
          <w:vertAlign w:val="superscript"/>
          <w:lang w:eastAsia="de-AT"/>
        </w:rPr>
        <w:t>Edelstahl</w:t>
      </w:r>
      <w:r w:rsidR="00ED5B81">
        <w:rPr>
          <w:rFonts w:cs="Arial"/>
          <w:b/>
          <w:color w:val="auto"/>
          <w:w w:val="100"/>
          <w:sz w:val="28"/>
          <w:szCs w:val="28"/>
          <w:lang w:eastAsia="de-AT"/>
        </w:rPr>
        <w:t xml:space="preserve">, </w:t>
      </w:r>
      <w:r w:rsidR="00A40245">
        <w:rPr>
          <w:rFonts w:cs="Arial"/>
          <w:b/>
          <w:color w:val="auto"/>
          <w:w w:val="100"/>
          <w:sz w:val="28"/>
          <w:szCs w:val="28"/>
          <w:lang w:eastAsia="de-AT"/>
        </w:rPr>
        <w:t xml:space="preserve">teleskopierend </w:t>
      </w:r>
      <w:r w:rsidR="00ED5B81">
        <w:rPr>
          <w:rFonts w:cs="Arial"/>
          <w:b/>
          <w:color w:val="auto"/>
          <w:w w:val="100"/>
          <w:sz w:val="28"/>
          <w:szCs w:val="28"/>
          <w:lang w:eastAsia="de-AT"/>
        </w:rPr>
        <w:t>beidseitig gelagert</w:t>
      </w:r>
    </w:p>
    <w:p w:rsidR="001D0515" w:rsidP="001D0515" w:rsidRDefault="00592285" w14:paraId="081A1294" w14:textId="77777777">
      <w:pPr>
        <w:tabs>
          <w:tab w:val="left" w:pos="680"/>
          <w:tab w:val="left" w:pos="2694"/>
          <w:tab w:val="left" w:pos="2722"/>
        </w:tabs>
        <w:rPr>
          <w:rFonts w:ascii="Arial" w:hAnsi="Arial" w:cs="Arial"/>
          <w:b/>
          <w:i/>
        </w:rPr>
      </w:pPr>
      <w:r w:rsidRPr="00592285">
        <w:t xml:space="preserve"> </w:t>
      </w:r>
    </w:p>
    <w:p w:rsidRPr="00F85379" w:rsidR="00FB4376" w:rsidP="00F85379" w:rsidRDefault="006079C8" w14:paraId="6B477EDF" w14:textId="77777777">
      <w:pPr>
        <w:tabs>
          <w:tab w:val="left" w:pos="680"/>
          <w:tab w:val="left" w:pos="2694"/>
          <w:tab w:val="left" w:pos="2722"/>
        </w:tabs>
        <w:ind w:right="253"/>
        <w:jc w:val="both"/>
        <w:rPr>
          <w:rFonts w:ascii="Arial" w:hAnsi="Arial" w:cs="Arial"/>
          <w:b/>
          <w:i/>
        </w:rPr>
      </w:pPr>
      <w:r w:rsidRPr="00F85379">
        <w:rPr>
          <w:rFonts w:ascii="Arial" w:hAnsi="Arial" w:cs="Arial"/>
          <w:b/>
          <w:i/>
        </w:rPr>
        <w:t>Allgemeine Konstruktionsb</w:t>
      </w:r>
      <w:r w:rsidRPr="00F85379" w:rsidR="00A43826">
        <w:rPr>
          <w:rFonts w:ascii="Arial" w:hAnsi="Arial" w:cs="Arial"/>
          <w:b/>
          <w:i/>
        </w:rPr>
        <w:t>eschreibung:</w:t>
      </w:r>
    </w:p>
    <w:p w:rsidRPr="00F85379" w:rsidR="00C0707C" w:rsidP="00F85379" w:rsidRDefault="00D8397F" w14:paraId="30DB1950" w14:textId="77777777">
      <w:pPr>
        <w:ind w:right="253"/>
        <w:jc w:val="both"/>
        <w:rPr>
          <w:rFonts w:ascii="Arial" w:hAnsi="Arial" w:cs="Arial"/>
        </w:rPr>
      </w:pPr>
      <w:r w:rsidRPr="00F85379">
        <w:rPr>
          <w:rFonts w:ascii="Arial" w:hAnsi="Arial" w:cs="Arial"/>
          <w:b/>
        </w:rPr>
        <w:t xml:space="preserve">Torblatt </w:t>
      </w:r>
      <w:r w:rsidRPr="00F85379">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F85379">
        <w:rPr>
          <w:rFonts w:ascii="Arial" w:hAnsi="Arial" w:cs="Arial"/>
          <w:b/>
        </w:rPr>
        <w:t>Edelstahl 1.4301</w:t>
      </w:r>
      <w:r w:rsidRPr="00F85379">
        <w:rPr>
          <w:rFonts w:ascii="Arial" w:hAnsi="Arial" w:cs="Arial"/>
        </w:rPr>
        <w:t xml:space="preserve">, vollflächig verklebt. Mit Stirnprofil und Labyrinthprofil. </w:t>
      </w:r>
      <w:r w:rsidRPr="00F85379" w:rsidR="00592285">
        <w:rPr>
          <w:rFonts w:ascii="Arial" w:hAnsi="Arial" w:cs="Arial"/>
        </w:rPr>
        <w:t>Alle Torblattteile werden gleichzeitig bewegt und verfügen über eine integrierte Synchronautomatik.</w:t>
      </w:r>
    </w:p>
    <w:p w:rsidR="00F7119A" w:rsidP="00F7119A" w:rsidRDefault="00F7119A" w14:paraId="6066E5E8"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F7119A" w:rsidP="00F7119A" w:rsidRDefault="00F7119A" w14:paraId="668ED8EF"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rsidRPr="00617CE6" w:rsidR="00617CE6" w:rsidP="00617CE6" w:rsidRDefault="00617CE6" w14:paraId="112538FF" w14:textId="4520D80A">
      <w:pPr>
        <w:keepNext/>
        <w:keepLines/>
        <w:jc w:val="both"/>
        <w:rPr>
          <w:rFonts w:ascii="Arial" w:hAnsi="Arial" w:eastAsia="Arial" w:cs="Arial"/>
          <w:color w:val="000000"/>
          <w:lang w:eastAsia="de-DE" w:bidi="de-DE"/>
        </w:rPr>
      </w:pPr>
      <w:r w:rsidRPr="00617CE6">
        <w:rPr>
          <w:rFonts w:ascii="Arial" w:hAnsi="Arial" w:eastAsia="Arial" w:cs="Arial"/>
          <w:b/>
          <w:color w:val="000000"/>
          <w:lang w:eastAsia="de-DE" w:bidi="de-DE"/>
        </w:rPr>
        <w:t>Gewichtsschliessung:</w:t>
      </w:r>
      <w:r w:rsidRPr="00617CE6">
        <w:rPr>
          <w:rFonts w:ascii="Arial" w:hAnsi="Arial" w:eastAsia="Arial" w:cs="Arial"/>
          <w:color w:val="000000"/>
          <w:lang w:eastAsia="de-DE" w:bidi="de-DE"/>
        </w:rPr>
        <w:t xml:space="preserve"> Das Tor verfügt ein im seitlichen Gegengewichtskasten integriertes </w:t>
      </w:r>
      <w:r w:rsidRPr="00617CE6" w:rsidR="003F41FF">
        <w:rPr>
          <w:rFonts w:ascii="Arial" w:hAnsi="Arial" w:eastAsia="Arial" w:cs="Arial"/>
          <w:color w:val="000000"/>
          <w:lang w:eastAsia="de-DE" w:bidi="de-DE"/>
        </w:rPr>
        <w:t>Gewicht,</w:t>
      </w:r>
      <w:r w:rsidRPr="00617CE6">
        <w:rPr>
          <w:rFonts w:ascii="Arial" w:hAnsi="Arial" w:eastAsia="Arial" w:cs="Arial"/>
          <w:color w:val="000000"/>
          <w:lang w:eastAsia="de-DE" w:bidi="de-DE"/>
        </w:rPr>
        <w:t xml:space="preserve"> welches bei Auslösen des Haftmagnetes das Tor über das Gewicht schließt.</w:t>
      </w:r>
    </w:p>
    <w:p w:rsidR="00F7119A" w:rsidP="00F7119A" w:rsidRDefault="00F7119A" w14:paraId="5C083EE4"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F7119A" w:rsidP="00F7119A" w:rsidRDefault="00F7119A" w14:paraId="436189C5"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F7119A" w:rsidP="00F7119A" w:rsidRDefault="00F7119A" w14:paraId="0FEF1559"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w:t>
      </w:r>
      <w:r>
        <w:rPr>
          <w:rFonts w:ascii="Arial" w:hAnsi="Arial" w:cs="Arial"/>
        </w:rPr>
        <w:t>0, nur Raumabschluss</w:t>
      </w:r>
    </w:p>
    <w:p w:rsidR="00F7119A" w:rsidP="00F7119A" w:rsidRDefault="00F7119A" w14:paraId="6212B572"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F7119A" w:rsidP="00F7119A" w:rsidRDefault="00F7119A" w14:paraId="02C7C683"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F85379" w:rsidR="00A64B3D" w:rsidP="00F85379" w:rsidRDefault="00A64B3D" w14:paraId="451738E0" w14:textId="77777777">
      <w:pPr>
        <w:ind w:right="253"/>
        <w:jc w:val="both"/>
        <w:rPr>
          <w:rFonts w:ascii="Arial" w:hAnsi="Arial" w:cs="Arial"/>
          <w:b/>
        </w:rPr>
      </w:pPr>
    </w:p>
    <w:p w:rsidR="00C43B03" w:rsidRDefault="00C43B03" w14:paraId="63B140B7" w14:textId="77777777">
      <w:pPr>
        <w:rPr>
          <w:rFonts w:ascii="Arial" w:hAnsi="Arial" w:cs="Arial"/>
          <w:b/>
          <w:color w:val="000000"/>
        </w:rPr>
      </w:pPr>
      <w:r>
        <w:rPr>
          <w:rFonts w:ascii="Arial" w:hAnsi="Arial" w:cs="Arial"/>
          <w:b/>
          <w:color w:val="000000"/>
        </w:rPr>
        <w:br w:type="page"/>
      </w:r>
    </w:p>
    <w:p w:rsidRPr="00F85379" w:rsidR="00A52F5E" w:rsidP="00F85379" w:rsidRDefault="009E4BCE" w14:paraId="26EDC671" w14:textId="0ED38566">
      <w:pPr>
        <w:ind w:right="253"/>
        <w:jc w:val="both"/>
        <w:rPr>
          <w:rFonts w:ascii="Arial" w:hAnsi="Arial" w:cs="Arial"/>
          <w:b/>
          <w:bCs/>
          <w:lang w:eastAsia="de-DE"/>
        </w:rPr>
      </w:pPr>
      <w:r w:rsidRPr="00F85379">
        <w:rPr>
          <w:rFonts w:ascii="Arial" w:hAnsi="Arial" w:cs="Arial"/>
          <w:b/>
          <w:color w:val="000000"/>
        </w:rPr>
        <w:t>Teleskopierendes, beid</w:t>
      </w:r>
      <w:r w:rsidRPr="00F85379" w:rsidR="003C7099">
        <w:rPr>
          <w:rFonts w:ascii="Arial" w:hAnsi="Arial" w:cs="Arial"/>
          <w:b/>
          <w:color w:val="000000"/>
        </w:rPr>
        <w:t>s</w:t>
      </w:r>
      <w:r w:rsidRPr="00F85379" w:rsidR="006F1FDD">
        <w:rPr>
          <w:rFonts w:ascii="Arial" w:hAnsi="Arial" w:cs="Arial"/>
          <w:b/>
          <w:color w:val="000000"/>
        </w:rPr>
        <w:t>eitig gelagertes und</w:t>
      </w:r>
      <w:r w:rsidRPr="00F85379" w:rsidR="00A52F5E">
        <w:rPr>
          <w:rFonts w:ascii="Arial" w:hAnsi="Arial" w:cs="Arial"/>
          <w:b/>
          <w:color w:val="000000"/>
        </w:rPr>
        <w:t xml:space="preserve"> isoliertes </w:t>
      </w:r>
      <w:r w:rsidRPr="00F85379" w:rsidR="00D8397F">
        <w:rPr>
          <w:rFonts w:ascii="Arial" w:hAnsi="Arial" w:cs="Arial"/>
          <w:b/>
          <w:color w:val="000000"/>
        </w:rPr>
        <w:t xml:space="preserve">Teil-Edelstahl-Schiebetor </w:t>
      </w:r>
      <w:r w:rsidRPr="00F85379" w:rsidR="00A52F5E">
        <w:rPr>
          <w:rFonts w:ascii="Arial" w:hAnsi="Arial" w:cs="Arial"/>
          <w:b/>
          <w:color w:val="000000"/>
        </w:rPr>
        <w:t>ohne Brandschutz</w:t>
      </w:r>
      <w:r w:rsidRPr="00F85379" w:rsidR="00592285">
        <w:rPr>
          <w:rFonts w:ascii="Arial" w:hAnsi="Arial" w:cs="Arial"/>
          <w:b/>
          <w:color w:val="000000"/>
        </w:rPr>
        <w:t xml:space="preserve">. </w:t>
      </w:r>
    </w:p>
    <w:p w:rsidRPr="00F85379" w:rsidR="005C0199" w:rsidP="00F85379" w:rsidRDefault="00A52F5E" w14:paraId="0AE29819" w14:textId="3F559D3A">
      <w:pPr>
        <w:ind w:right="253"/>
        <w:jc w:val="both"/>
        <w:rPr>
          <w:rFonts w:ascii="Arial" w:hAnsi="Arial" w:cs="Arial"/>
          <w:bCs/>
          <w:lang w:eastAsia="de-DE"/>
        </w:rPr>
      </w:pPr>
      <w:r w:rsidRPr="00F85379">
        <w:rPr>
          <w:rFonts w:ascii="Arial" w:hAnsi="Arial" w:cs="Arial"/>
          <w:bCs/>
          <w:lang w:eastAsia="de-DE"/>
        </w:rPr>
        <w:t xml:space="preserve">z.B. </w:t>
      </w:r>
      <w:r w:rsidRPr="00F85379" w:rsidR="005C0199">
        <w:rPr>
          <w:rFonts w:ascii="Arial" w:hAnsi="Arial" w:cs="Arial"/>
          <w:b/>
          <w:bCs/>
          <w:lang w:eastAsia="de-DE"/>
        </w:rPr>
        <w:t>P</w:t>
      </w:r>
      <w:r w:rsidRPr="00F85379" w:rsidR="00AC2552">
        <w:rPr>
          <w:rFonts w:ascii="Arial" w:hAnsi="Arial" w:cs="Arial"/>
          <w:b/>
          <w:bCs/>
          <w:lang w:eastAsia="de-DE"/>
        </w:rPr>
        <w:t>ENEDER</w:t>
      </w:r>
      <w:r w:rsidRPr="00F85379" w:rsidR="00CF7CBF">
        <w:rPr>
          <w:rFonts w:ascii="Arial" w:hAnsi="Arial" w:cs="Arial"/>
          <w:b/>
          <w:bCs/>
          <w:lang w:eastAsia="de-DE"/>
        </w:rPr>
        <w:t>rail</w:t>
      </w:r>
      <w:r w:rsidRPr="00F85379" w:rsidR="005752DF">
        <w:rPr>
          <w:rFonts w:ascii="Arial" w:hAnsi="Arial" w:cs="Arial"/>
          <w:b/>
          <w:bCs/>
          <w:lang w:eastAsia="de-DE"/>
        </w:rPr>
        <w:t xml:space="preserve"> </w:t>
      </w:r>
      <w:r w:rsidRPr="00F85379" w:rsidR="00592285">
        <w:rPr>
          <w:rFonts w:ascii="Arial" w:hAnsi="Arial" w:cs="Arial"/>
          <w:b/>
          <w:bCs/>
          <w:lang w:eastAsia="de-DE"/>
        </w:rPr>
        <w:t>extended</w:t>
      </w:r>
      <w:r w:rsidR="00476976">
        <w:rPr>
          <w:rFonts w:ascii="Arial" w:hAnsi="Arial" w:cs="Arial"/>
          <w:b/>
          <w:bCs/>
          <w:lang w:eastAsia="de-DE"/>
        </w:rPr>
        <w:t>-00</w:t>
      </w:r>
      <w:r w:rsidRPr="00F85379" w:rsidR="00592285">
        <w:rPr>
          <w:rFonts w:ascii="Arial" w:hAnsi="Arial" w:cs="Arial"/>
          <w:b/>
          <w:bCs/>
          <w:lang w:eastAsia="de-DE"/>
        </w:rPr>
        <w:t xml:space="preserve"> </w:t>
      </w:r>
      <w:r w:rsidRPr="00F85379" w:rsidR="009E4BCE">
        <w:rPr>
          <w:rFonts w:ascii="Arial" w:hAnsi="Arial" w:cs="Arial"/>
          <w:b/>
          <w:bCs/>
          <w:vertAlign w:val="superscript"/>
          <w:lang w:eastAsia="de-DE"/>
        </w:rPr>
        <w:t>Edelstahl</w:t>
      </w:r>
      <w:r w:rsidRPr="00F85379" w:rsidR="006B7A07">
        <w:rPr>
          <w:rFonts w:ascii="Arial" w:hAnsi="Arial" w:cs="Arial"/>
          <w:bCs/>
          <w:lang w:eastAsia="de-DE"/>
        </w:rPr>
        <w:t xml:space="preserve">, oder </w:t>
      </w:r>
      <w:r w:rsidRPr="00F85379" w:rsidR="00C05873">
        <w:rPr>
          <w:rFonts w:ascii="Arial" w:hAnsi="Arial" w:cs="Arial"/>
          <w:bCs/>
          <w:lang w:eastAsia="de-DE"/>
        </w:rPr>
        <w:t>G</w:t>
      </w:r>
      <w:r w:rsidRPr="00F85379" w:rsidR="006B7A07">
        <w:rPr>
          <w:rFonts w:ascii="Arial" w:hAnsi="Arial" w:cs="Arial"/>
          <w:bCs/>
          <w:lang w:eastAsia="de-DE"/>
        </w:rPr>
        <w:t>leichwertiges</w:t>
      </w:r>
    </w:p>
    <w:p w:rsidRPr="00F85379" w:rsidR="008E6298" w:rsidP="00F85379" w:rsidRDefault="008E6298" w14:paraId="31F1AFA7" w14:textId="77777777">
      <w:pPr>
        <w:ind w:right="253"/>
        <w:jc w:val="both"/>
        <w:rPr>
          <w:rFonts w:ascii="Arial" w:hAnsi="Arial" w:cs="Arial"/>
          <w:b/>
          <w:bCs/>
        </w:rPr>
      </w:pPr>
      <w:r w:rsidRPr="00F85379">
        <w:rPr>
          <w:rFonts w:ascii="Arial" w:hAnsi="Arial" w:cs="Arial"/>
        </w:rPr>
        <w:t xml:space="preserve">Angebotenes Erzeugnis: </w:t>
      </w:r>
      <w:r w:rsidRPr="00F85379">
        <w:rPr>
          <w:rFonts w:ascii="Arial" w:hAnsi="Arial" w:cs="Arial"/>
          <w:b/>
          <w:bCs/>
        </w:rPr>
        <w:t>. . . . . . . . . . . .</w:t>
      </w:r>
    </w:p>
    <w:p w:rsidRPr="00F85379" w:rsidR="003C23E0" w:rsidP="00F85379" w:rsidRDefault="003C23E0" w14:paraId="1FEC78D4" w14:textId="77777777">
      <w:pPr>
        <w:tabs>
          <w:tab w:val="left" w:pos="2410"/>
          <w:tab w:val="left" w:pos="6379"/>
        </w:tabs>
        <w:ind w:right="253"/>
        <w:jc w:val="both"/>
        <w:rPr>
          <w:rFonts w:ascii="Arial" w:hAnsi="Arial" w:cs="Arial"/>
        </w:rPr>
      </w:pPr>
    </w:p>
    <w:p w:rsidR="00C43B03" w:rsidP="00C43B03" w:rsidRDefault="00C43B03" w14:paraId="4AAA98D1"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C43B03" w:rsidP="00C43B03" w:rsidRDefault="00C43B03" w14:paraId="0DB55708" w14:textId="77777777">
      <w:pPr>
        <w:tabs>
          <w:tab w:val="left" w:pos="2835"/>
          <w:tab w:val="left" w:pos="6379"/>
        </w:tabs>
        <w:ind w:right="253"/>
        <w:jc w:val="both"/>
        <w:rPr>
          <w:rFonts w:ascii="Arial" w:hAnsi="Arial" w:cs="Arial"/>
          <w:bCs/>
        </w:rPr>
      </w:pPr>
    </w:p>
    <w:p w:rsidR="00C43B03" w:rsidP="00C43B03" w:rsidRDefault="00C43B03" w14:paraId="00D87DDD"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C43B03" w:rsidP="00C43B03" w:rsidRDefault="00C43B03" w14:paraId="0C61445B"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C43B03" w:rsidP="00C43B03" w:rsidRDefault="00C43B03" w14:paraId="0A880BF6" w14:textId="77777777">
      <w:pPr>
        <w:tabs>
          <w:tab w:val="left" w:pos="2410"/>
          <w:tab w:val="left" w:pos="6379"/>
        </w:tabs>
        <w:rPr>
          <w:rFonts w:ascii="Arial" w:hAnsi="Arial" w:cs="Arial"/>
        </w:rPr>
      </w:pPr>
    </w:p>
    <w:p w:rsidR="00C43B03" w:rsidP="00C43B03" w:rsidRDefault="00C43B03" w14:paraId="44960F83" w14:textId="436A9B50">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C43B03" w:rsidP="00C43B03" w:rsidRDefault="00C43B03" w14:paraId="4BDDEA58" w14:textId="55D755BA">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p>
    <w:p w:rsidR="00C43B03" w:rsidP="00C43B03" w:rsidRDefault="00C43B03" w14:paraId="1B741AB9" w14:textId="77777777">
      <w:pPr>
        <w:tabs>
          <w:tab w:val="left" w:pos="2410"/>
          <w:tab w:val="left" w:pos="6379"/>
        </w:tabs>
        <w:rPr>
          <w:rFonts w:ascii="Arial" w:hAnsi="Arial" w:cs="Arial"/>
        </w:rPr>
      </w:pPr>
    </w:p>
    <w:p w:rsidR="00C43B03" w:rsidP="00C43B03" w:rsidRDefault="00C43B03" w14:paraId="5031DC22"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C43B03" w:rsidP="00C43B03" w:rsidRDefault="00C43B03" w14:paraId="23D6F5A5"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C43B03" w:rsidP="00C43B03" w:rsidRDefault="00C43B03" w14:paraId="089A86FF" w14:textId="77777777">
      <w:pPr>
        <w:tabs>
          <w:tab w:val="left" w:pos="2410"/>
          <w:tab w:val="left" w:pos="6379"/>
        </w:tabs>
        <w:rPr>
          <w:rFonts w:ascii="Arial" w:hAnsi="Arial" w:cs="Arial"/>
        </w:rPr>
      </w:pPr>
    </w:p>
    <w:p w:rsidR="00C43B03" w:rsidP="00C43B03" w:rsidRDefault="00C43B03" w14:paraId="2B39A620" w14:textId="77777777">
      <w:pPr>
        <w:pStyle w:val="Normal"/>
        <w:keepNext/>
        <w:keepLines/>
        <w:widowControl/>
        <w:tabs>
          <w:tab w:val="left" w:pos="3544"/>
          <w:tab w:val="left" w:pos="6663"/>
        </w:tabs>
        <w:ind w:right="-30"/>
        <w:rPr>
          <w:b/>
          <w:bCs/>
          <w:color w:val="000000"/>
          <w:sz w:val="20"/>
          <w:szCs w:val="20"/>
          <w:lang w:val="de-DE"/>
        </w:rPr>
      </w:pPr>
    </w:p>
    <w:p w:rsidR="00C43B03" w:rsidP="00C43B03" w:rsidRDefault="00C43B03" w14:paraId="5DA6EA0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C43B03" w:rsidP="00C43B03" w:rsidRDefault="00C43B03" w14:paraId="676CBE3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C43B03" w:rsidP="00C43B03" w:rsidRDefault="00C43B03" w14:paraId="51C97215"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C43B03" w:rsidP="00C43B03" w:rsidRDefault="00C43B03" w14:paraId="382A7B60"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C43B03" w:rsidP="00C43B03" w:rsidRDefault="00C43B03" w14:paraId="50CBF35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3B03" w:rsidP="00C43B03" w:rsidRDefault="00C43B03" w14:paraId="3B43CFF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3B03" w:rsidP="00C43B03" w:rsidRDefault="00C43B03" w14:paraId="338DEB68" w14:textId="3E5CC5A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3F41FF">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3B03" w:rsidP="00C43B03" w:rsidRDefault="00C43B03" w14:paraId="668CC2D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C43B03" w:rsidP="00C43B03" w:rsidRDefault="00C43B03" w14:paraId="411C2FB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C43B03" w:rsidP="00C43B03" w:rsidRDefault="00C43B03" w14:paraId="716039E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C43B03" w:rsidP="00C43B03" w:rsidRDefault="00C43B03" w14:paraId="13994CE0"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C43B03" w:rsidP="00C43B03" w:rsidRDefault="00C43B03" w14:paraId="7B26E2A5"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F85379" w:rsidRDefault="004C1CC9" w14:paraId="250F3AE9" w14:textId="77777777">
      <w:pPr>
        <w:tabs>
          <w:tab w:val="left" w:pos="2835"/>
          <w:tab w:val="left" w:pos="7655"/>
          <w:tab w:val="left" w:pos="8222"/>
        </w:tabs>
        <w:ind w:right="253"/>
        <w:jc w:val="both"/>
        <w:rPr>
          <w:rFonts w:ascii="Arial" w:hAnsi="Arial" w:cs="Arial"/>
        </w:rPr>
      </w:pPr>
      <w:r w:rsidRPr="00F85379">
        <w:rPr>
          <w:rFonts w:ascii="Arial" w:hAnsi="Arial" w:cs="Arial"/>
          <w:u w:val="single"/>
        </w:rPr>
        <w:br/>
      </w:r>
      <w:r w:rsidRPr="00F85379">
        <w:rPr>
          <w:rFonts w:ascii="Arial" w:hAnsi="Arial" w:cs="Arial"/>
        </w:rPr>
        <w:t xml:space="preserve">.............. ST               </w:t>
      </w:r>
      <w:r w:rsidRPr="00F85379" w:rsidR="00163D56">
        <w:rPr>
          <w:rFonts w:ascii="Arial" w:hAnsi="Arial" w:cs="Arial"/>
        </w:rPr>
        <w:tab/>
      </w:r>
      <w:r w:rsidRPr="00F85379">
        <w:rPr>
          <w:rFonts w:ascii="Arial" w:hAnsi="Arial" w:cs="Arial"/>
        </w:rPr>
        <w:t xml:space="preserve">EP ..............................                  </w:t>
      </w:r>
      <w:r w:rsidRPr="00F85379" w:rsidR="00163D56">
        <w:rPr>
          <w:rFonts w:ascii="Arial" w:hAnsi="Arial" w:cs="Arial"/>
        </w:rPr>
        <w:tab/>
      </w:r>
      <w:r w:rsidRPr="00F85379" w:rsidR="00163D56">
        <w:rPr>
          <w:rFonts w:ascii="Arial" w:hAnsi="Arial" w:cs="Arial"/>
        </w:rPr>
        <w:t xml:space="preserve">GP  </w:t>
      </w:r>
      <w:r w:rsidRPr="00F85379">
        <w:rPr>
          <w:rFonts w:ascii="Arial" w:hAnsi="Arial" w:cs="Arial"/>
        </w:rPr>
        <w:t>..............................</w:t>
      </w:r>
      <w:r w:rsidR="001E4E53">
        <w:rPr>
          <w:rFonts w:cs="Arial"/>
          <w:b/>
          <w:sz w:val="22"/>
        </w:rPr>
        <w:br w:type="page"/>
      </w:r>
    </w:p>
    <w:p w:rsidRPr="00BE2171" w:rsidR="00FF261C" w:rsidP="00F85379" w:rsidRDefault="00FF261C" w14:paraId="5453BA9C"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00F85379">
        <w:rPr>
          <w:rFonts w:ascii="Arial" w:hAnsi="Arial" w:cs="Arial"/>
          <w:b/>
          <w:color w:val="FFFFFF" w:themeColor="background1"/>
        </w:rPr>
        <w:t xml:space="preserve"> </w:t>
      </w:r>
      <w:r w:rsidR="00F85379">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rsidR="00FF261C" w:rsidP="00F85379" w:rsidRDefault="00FF261C" w14:paraId="2B2AD4D4"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F85379" w:rsidP="00F85379" w:rsidRDefault="00F85379" w14:paraId="2533A0E9"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5B45F3" w:rsidP="005B45F3" w:rsidRDefault="005B45F3" w14:paraId="48B0C09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5B45F3" w:rsidP="005B45F3" w:rsidRDefault="005B45F3" w14:paraId="3FD958AB" w14:textId="77777777">
      <w:pPr>
        <w:pStyle w:val="berschrift1"/>
        <w:tabs>
          <w:tab w:val="left" w:pos="5670"/>
        </w:tabs>
        <w:ind w:right="253"/>
        <w:rPr>
          <w:rFonts w:cs="Arial"/>
        </w:rPr>
      </w:pPr>
      <w:r w:rsidRPr="00BE2171">
        <w:rPr>
          <w:rFonts w:cs="Arial"/>
        </w:rPr>
        <w:t>Aufzahlung (Az) für im Torblatt integrierte Flucht-Drehtüre</w:t>
      </w:r>
    </w:p>
    <w:p w:rsidRPr="00BE2171" w:rsidR="005B45F3" w:rsidP="005B45F3" w:rsidRDefault="005B45F3" w14:paraId="102B5C9C" w14:textId="2C323218">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3F41FF">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5B45F3" w:rsidP="005B45F3" w:rsidRDefault="005B45F3" w14:paraId="6A8C80E5" w14:textId="77777777">
      <w:pPr>
        <w:ind w:right="253"/>
        <w:rPr>
          <w:rFonts w:ascii="Arial" w:hAnsi="Arial" w:cs="Arial"/>
        </w:rPr>
      </w:pPr>
    </w:p>
    <w:p w:rsidRPr="00BE2171" w:rsidR="005B45F3" w:rsidP="005B45F3" w:rsidRDefault="005B45F3" w14:paraId="2B39C22F"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5B45F3" w:rsidP="005B45F3" w:rsidRDefault="005B45F3" w14:paraId="61DB5B9D" w14:textId="77777777">
      <w:pPr>
        <w:ind w:right="253"/>
        <w:rPr>
          <w:rFonts w:ascii="Arial" w:hAnsi="Arial" w:cs="Arial"/>
        </w:rPr>
      </w:pPr>
    </w:p>
    <w:p w:rsidRPr="00BE2171" w:rsidR="005B45F3" w:rsidP="005B45F3" w:rsidRDefault="005B45F3" w14:paraId="37568E5F" w14:textId="77777777">
      <w:pPr>
        <w:ind w:right="253"/>
        <w:rPr>
          <w:rFonts w:ascii="Arial" w:hAnsi="Arial" w:cs="Arial"/>
        </w:rPr>
      </w:pPr>
      <w:r w:rsidRPr="00BE2171">
        <w:rPr>
          <w:rFonts w:ascii="Arial" w:hAnsi="Arial" w:cs="Arial"/>
        </w:rPr>
        <w:t>.............. ST               EP ..............................                GP   ..............................</w:t>
      </w:r>
    </w:p>
    <w:p w:rsidRPr="00D43E15" w:rsidR="005B45F3" w:rsidP="005B45F3" w:rsidRDefault="005B45F3" w14:paraId="0EA0A16A"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5B45F3" w:rsidP="64ACEDF1" w:rsidRDefault="005B45F3" w14:paraId="435D1D40" w14:textId="0C48B7EE">
      <w:pPr>
        <w:pStyle w:val="Standard"/>
        <w:autoSpaceDE w:val="0"/>
        <w:autoSpaceDN w:val="0"/>
        <w:adjustRightInd w:val="0"/>
        <w:ind w:right="593"/>
        <w:rPr>
          <w:rFonts w:ascii="Arial" w:hAnsi="Arial" w:cs="Arial"/>
        </w:rPr>
      </w:pPr>
      <w:r w:rsidRPr="64ACEDF1" w:rsidR="005B45F3">
        <w:rPr>
          <w:rFonts w:ascii="Arial" w:hAnsi="Arial" w:cs="Arial"/>
        </w:rPr>
        <w:t xml:space="preserve">Ausführung </w:t>
      </w:r>
      <w:r w:rsidRPr="64ACEDF1" w:rsidR="005B45F3">
        <w:rPr>
          <w:rFonts w:ascii="Arial" w:hAnsi="Arial" w:cs="Arial"/>
        </w:rPr>
        <w:t xml:space="preserve">der Toranlage mit einem integrierten elektrischen Antrieb auf Riemen- oder Spindelbasis samt zugehöriger interner Sensoren und Verdrahtungen, </w:t>
      </w:r>
      <w:r w:rsidRPr="64ACEDF1" w:rsidR="3D047749">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64ACEDF1" w:rsidR="005B45F3">
        <w:rPr>
          <w:rFonts w:ascii="Arial" w:hAnsi="Arial" w:cs="Arial"/>
        </w:rPr>
        <w:t xml:space="preserve">. </w:t>
      </w:r>
      <w:r w:rsidRPr="64ACEDF1" w:rsidR="005B45F3">
        <w:rPr>
          <w:rFonts w:ascii="Arial" w:hAnsi="Arial" w:cs="Arial"/>
        </w:rPr>
        <w:t>Steuerung ohne Selbsthaltung („Totmannbetrieb“).</w:t>
      </w:r>
      <w:r w:rsidRPr="64ACEDF1" w:rsidR="005B45F3">
        <w:rPr>
          <w:rFonts w:ascii="Arial" w:hAnsi="Arial" w:cs="Arial"/>
        </w:rPr>
        <w:t xml:space="preserve"> 1 Stück</w:t>
      </w:r>
      <w:r w:rsidRPr="64ACEDF1" w:rsidR="005B45F3">
        <w:rPr>
          <w:rFonts w:ascii="Arial" w:hAnsi="Arial" w:cs="Arial"/>
        </w:rPr>
        <w:t xml:space="preserve"> 3-fach Taster A</w:t>
      </w:r>
      <w:r w:rsidRPr="64ACEDF1" w:rsidR="005B45F3">
        <w:rPr>
          <w:rFonts w:ascii="Arial" w:hAnsi="Arial" w:cs="Arial"/>
        </w:rPr>
        <w:t>ufputz</w:t>
      </w:r>
      <w:r w:rsidRPr="64ACEDF1" w:rsidR="005B45F3">
        <w:rPr>
          <w:rFonts w:ascii="Arial" w:hAnsi="Arial" w:cs="Arial"/>
        </w:rPr>
        <w:t xml:space="preserve"> mit mindestens 10 m langem Verbindungskabel. (Darüber hinaus wird</w:t>
      </w:r>
      <w:r w:rsidRPr="64ACEDF1" w:rsidR="005B45F3">
        <w:rPr>
          <w:rFonts w:ascii="Arial" w:hAnsi="Arial" w:cs="Arial"/>
        </w:rPr>
        <w:t xml:space="preserve"> </w:t>
      </w:r>
      <w:r w:rsidRPr="64ACEDF1" w:rsidR="005B45F3">
        <w:rPr>
          <w:rFonts w:ascii="Arial" w:hAnsi="Arial" w:cs="Arial"/>
        </w:rPr>
        <w:t xml:space="preserve">Kabellänge so bestimmt, </w:t>
      </w:r>
      <w:r w:rsidRPr="64ACEDF1" w:rsidR="003F41FF">
        <w:rPr>
          <w:rFonts w:ascii="Arial" w:hAnsi="Arial" w:cs="Arial"/>
        </w:rPr>
        <w:t>dass</w:t>
      </w:r>
      <w:r w:rsidRPr="64ACEDF1" w:rsidR="005B45F3">
        <w:rPr>
          <w:rFonts w:ascii="Arial" w:hAnsi="Arial" w:cs="Arial"/>
        </w:rPr>
        <w:t xml:space="preserve"> bei einflügeligen Toren oder Teleskopschiebetoren der Taster neben</w:t>
      </w:r>
      <w:r w:rsidRPr="64ACEDF1" w:rsidR="005B45F3">
        <w:rPr>
          <w:rFonts w:ascii="Arial" w:hAnsi="Arial" w:cs="Arial"/>
        </w:rPr>
        <w:t xml:space="preserve"> </w:t>
      </w:r>
      <w:r w:rsidRPr="64ACEDF1" w:rsidR="005B45F3">
        <w:rPr>
          <w:rFonts w:ascii="Arial" w:hAnsi="Arial" w:cs="Arial"/>
        </w:rPr>
        <w:t>Einlaufprofil ca. 1m über FOK montiert werden kann, inkl. 1m Reservelänge. Bei zweiflügeligen Toren</w:t>
      </w:r>
      <w:r w:rsidRPr="64ACEDF1" w:rsidR="005B45F3">
        <w:rPr>
          <w:rFonts w:ascii="Arial" w:hAnsi="Arial" w:cs="Arial"/>
        </w:rPr>
        <w:t xml:space="preserve"> </w:t>
      </w:r>
      <w:r w:rsidRPr="64ACEDF1" w:rsidR="005B45F3">
        <w:rPr>
          <w:rFonts w:ascii="Arial" w:hAnsi="Arial" w:cs="Arial"/>
        </w:rPr>
        <w:t>wird die Lage des Tasters hinter dem geöffneten Torflügel angenommen; zusätzliches</w:t>
      </w:r>
      <w:r w:rsidRPr="64ACEDF1" w:rsidR="005B45F3">
        <w:rPr>
          <w:rFonts w:ascii="Arial" w:hAnsi="Arial" w:cs="Arial"/>
        </w:rPr>
        <w:t xml:space="preserve"> </w:t>
      </w:r>
      <w:r w:rsidRPr="64ACEDF1" w:rsidR="005B45F3">
        <w:rPr>
          <w:rFonts w:ascii="Arial" w:hAnsi="Arial" w:cs="Arial"/>
        </w:rPr>
        <w:t>Verbindungskabel zwischen den Antrieben zur Synchronisation)</w:t>
      </w:r>
      <w:r w:rsidRPr="64ACEDF1" w:rsidR="005B45F3">
        <w:rPr>
          <w:rFonts w:ascii="Arial" w:hAnsi="Arial" w:cs="Arial"/>
        </w:rPr>
        <w:t xml:space="preserve"> </w:t>
      </w:r>
      <w:r w:rsidRPr="64ACEDF1" w:rsidR="005B45F3">
        <w:rPr>
          <w:rFonts w:ascii="Arial" w:hAnsi="Arial" w:cs="Arial"/>
        </w:rPr>
        <w:t>Kunststoffkabelkanal 20/20 weiß, Länge entsprechend der Kabellänge.</w:t>
      </w:r>
      <w:r w:rsidRPr="64ACEDF1" w:rsidR="005B45F3">
        <w:rPr>
          <w:rFonts w:ascii="Arial" w:hAnsi="Arial" w:cs="Arial"/>
        </w:rPr>
        <w:t xml:space="preserve"> Elektrische Gehtürsicherung bei eingebauten Gehtüren.</w:t>
      </w:r>
    </w:p>
    <w:p w:rsidRPr="00D43E15" w:rsidR="005B45F3" w:rsidP="005B45F3" w:rsidRDefault="005B45F3" w14:paraId="6637ED80"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B45F3" w:rsidP="005B45F3" w:rsidRDefault="005B45F3" w14:paraId="0A9F2BC2" w14:textId="77777777">
      <w:pPr>
        <w:ind w:right="253"/>
        <w:jc w:val="both"/>
        <w:rPr>
          <w:rFonts w:ascii="Arial" w:hAnsi="Arial" w:cs="Arial"/>
        </w:rPr>
      </w:pPr>
    </w:p>
    <w:p w:rsidRPr="00D43E15" w:rsidR="005B45F3" w:rsidP="005B45F3" w:rsidRDefault="005B45F3" w14:paraId="175E664E" w14:textId="77777777">
      <w:pPr>
        <w:ind w:right="253"/>
        <w:jc w:val="both"/>
        <w:rPr>
          <w:rFonts w:ascii="Arial" w:hAnsi="Arial" w:cs="Arial"/>
        </w:rPr>
      </w:pPr>
      <w:r w:rsidRPr="00D43E15">
        <w:rPr>
          <w:rFonts w:ascii="Arial" w:hAnsi="Arial" w:cs="Arial"/>
        </w:rPr>
        <w:t>.............. ST               EP ..............................                GP   ..............................</w:t>
      </w:r>
    </w:p>
    <w:p w:rsidRPr="00BE2171" w:rsidR="005B45F3" w:rsidP="005B45F3" w:rsidRDefault="005B45F3" w14:paraId="1B8773FD"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5B45F3" w:rsidP="005B45F3" w:rsidRDefault="005B45F3" w14:paraId="3679667C"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5B45F3" w:rsidP="005B45F3" w:rsidRDefault="005B45F3" w14:paraId="6A5D7803" w14:textId="775DED2B">
      <w:pPr>
        <w:ind w:right="253"/>
        <w:jc w:val="both"/>
        <w:rPr>
          <w:rFonts w:ascii="Arial" w:hAnsi="Arial" w:cs="Arial"/>
        </w:rPr>
      </w:pPr>
      <w:r w:rsidRPr="64ACEDF1" w:rsidR="005B45F3">
        <w:rPr>
          <w:rFonts w:ascii="Arial" w:hAnsi="Arial" w:cs="Arial"/>
        </w:rPr>
        <w:t xml:space="preserve">Die Freilaufeinrichtung wird innerhalb der Laufschiene befestigt und sorgt für die Möglichkeit der </w:t>
      </w:r>
      <w:r w:rsidRPr="64ACEDF1" w:rsidR="330F9346">
        <w:rPr>
          <w:rFonts w:ascii="Arial" w:hAnsi="Arial" w:cs="Arial"/>
        </w:rPr>
        <w:t>Torblattbewegung,</w:t>
      </w:r>
      <w:r w:rsidRPr="64ACEDF1" w:rsidR="005B45F3">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5B45F3" w:rsidP="005B45F3" w:rsidRDefault="005B45F3" w14:paraId="1ED20A8C"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7AEB4F35" w14:textId="77777777">
      <w:pPr>
        <w:ind w:right="253"/>
        <w:jc w:val="both"/>
        <w:rPr>
          <w:rFonts w:ascii="Arial" w:hAnsi="Arial" w:cs="Arial"/>
        </w:rPr>
      </w:pPr>
    </w:p>
    <w:p w:rsidRPr="00D43E15" w:rsidR="005B45F3" w:rsidP="005B45F3" w:rsidRDefault="005B45F3" w14:paraId="304AA6DB" w14:textId="77777777">
      <w:pPr>
        <w:ind w:right="253"/>
        <w:jc w:val="both"/>
        <w:rPr>
          <w:rFonts w:ascii="Arial" w:hAnsi="Arial" w:cs="Arial"/>
        </w:rPr>
      </w:pPr>
      <w:r w:rsidRPr="00D43E15">
        <w:rPr>
          <w:rFonts w:ascii="Arial" w:hAnsi="Arial" w:cs="Arial"/>
        </w:rPr>
        <w:t>.............. ST               EP ..............................                GP   ..............................</w:t>
      </w:r>
    </w:p>
    <w:p w:rsidRPr="005D1BCD" w:rsidR="00A40245" w:rsidP="00A40245" w:rsidRDefault="00A40245" w14:paraId="3AEFEA1D" w14:textId="77777777">
      <w:pPr>
        <w:pStyle w:val="berschrift1"/>
        <w:tabs>
          <w:tab w:val="left" w:pos="5670"/>
        </w:tabs>
        <w:ind w:right="452"/>
        <w:jc w:val="both"/>
        <w:rPr>
          <w:rFonts w:cs="Arial"/>
        </w:rPr>
      </w:pPr>
      <w:r w:rsidRPr="005D1BCD">
        <w:rPr>
          <w:rFonts w:cs="Arial"/>
        </w:rPr>
        <w:t xml:space="preserve">Aufzahlung (Az) </w:t>
      </w:r>
      <w:r>
        <w:rPr>
          <w:rFonts w:cs="Arial"/>
        </w:rPr>
        <w:t xml:space="preserve">für die </w:t>
      </w:r>
      <w:r w:rsidRPr="005D1BCD">
        <w:rPr>
          <w:rFonts w:cs="Arial"/>
        </w:rPr>
        <w:t>Ausführung mit Haltemagnet</w:t>
      </w:r>
    </w:p>
    <w:p w:rsidRPr="005D1BCD" w:rsidR="00A40245" w:rsidP="00A40245" w:rsidRDefault="00A40245" w14:paraId="20F52A1C" w14:textId="3909CAFD">
      <w:pPr>
        <w:ind w:right="452"/>
        <w:jc w:val="both"/>
        <w:rPr>
          <w:rFonts w:ascii="Arial" w:hAnsi="Arial" w:cs="Arial"/>
        </w:rPr>
      </w:pP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gerichtet oder veranlasst durch den Auftraggeber,</w:t>
      </w:r>
      <w:r w:rsidRPr="005D1BCD">
        <w:rPr>
          <w:rFonts w:ascii="Arial" w:hAnsi="Arial" w:cs="Arial"/>
        </w:rPr>
        <w:t xml:space="preserve"> </w:t>
      </w:r>
      <w:r w:rsidRPr="005D1BCD" w:rsidR="003F41FF">
        <w:rPr>
          <w:rFonts w:ascii="Arial" w:hAnsi="Arial" w:cs="Arial"/>
        </w:rPr>
        <w:t>gemä</w:t>
      </w:r>
      <w:r w:rsidR="003F41FF">
        <w:rPr>
          <w:rFonts w:ascii="Arial" w:hAnsi="Arial" w:cs="Arial"/>
        </w:rPr>
        <w:t>ß</w:t>
      </w:r>
      <w:r w:rsidRPr="005D1BCD">
        <w:rPr>
          <w:rFonts w:ascii="Arial" w:hAnsi="Arial" w:cs="Arial"/>
        </w:rPr>
        <w:t xml:space="preserve"> </w:t>
      </w:r>
      <w:r>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 xml:space="preserve">Alle erforderlichen Änderungen in Füllung, Einlegeteilen zur Erreichung des Schutzzieles sind in diese </w:t>
      </w:r>
      <w:r>
        <w:rPr>
          <w:rFonts w:ascii="Arial" w:hAnsi="Arial" w:cs="Arial"/>
        </w:rPr>
        <w:t>Aufpreisposition einzurechnen.</w:t>
      </w:r>
    </w:p>
    <w:p w:rsidRPr="005D1BCD" w:rsidR="00A40245" w:rsidP="00A40245" w:rsidRDefault="00A40245" w14:paraId="785D4A43" w14:textId="77777777">
      <w:pPr>
        <w:ind w:right="452"/>
        <w:jc w:val="both"/>
        <w:rPr>
          <w:rFonts w:ascii="Arial" w:hAnsi="Arial" w:cs="Arial"/>
        </w:rPr>
      </w:pPr>
    </w:p>
    <w:p w:rsidRPr="005D1BCD" w:rsidR="00A40245" w:rsidP="00A40245" w:rsidRDefault="00A40245" w14:paraId="2DF6E13B" w14:textId="77777777">
      <w:pPr>
        <w:ind w:right="452"/>
        <w:jc w:val="both"/>
        <w:rPr>
          <w:rFonts w:ascii="Arial" w:hAnsi="Arial" w:cs="Arial"/>
        </w:rPr>
      </w:pPr>
      <w:r w:rsidRPr="005D1BCD">
        <w:rPr>
          <w:rFonts w:ascii="Arial" w:hAnsi="Arial" w:cs="Arial"/>
        </w:rPr>
        <w:t>.............. ST               EP ..............................                GP   ..............................</w:t>
      </w:r>
    </w:p>
    <w:p w:rsidRPr="00D43E15" w:rsidR="005B45F3" w:rsidP="005B45F3" w:rsidRDefault="005B45F3" w14:paraId="732B55B1"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5B45F3" w:rsidP="005B45F3" w:rsidRDefault="005B45F3" w14:paraId="60836F85"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5B45F3" w:rsidP="005B45F3" w:rsidRDefault="005B45F3" w14:paraId="2D5A23D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761E1033" w14:textId="77777777">
      <w:pPr>
        <w:ind w:right="253"/>
        <w:jc w:val="both"/>
        <w:rPr>
          <w:rFonts w:ascii="Arial" w:hAnsi="Arial" w:cs="Arial"/>
        </w:rPr>
      </w:pPr>
    </w:p>
    <w:p w:rsidRPr="00D43E15" w:rsidR="005B45F3" w:rsidP="005B45F3" w:rsidRDefault="005B45F3" w14:paraId="7A606298" w14:textId="77777777">
      <w:pPr>
        <w:ind w:right="253"/>
        <w:jc w:val="both"/>
        <w:rPr>
          <w:rFonts w:ascii="Arial" w:hAnsi="Arial" w:cs="Arial"/>
        </w:rPr>
      </w:pPr>
      <w:r w:rsidRPr="00D43E15">
        <w:rPr>
          <w:rFonts w:ascii="Arial" w:hAnsi="Arial" w:cs="Arial"/>
        </w:rPr>
        <w:t>.............. ST               EP ..............................                GP   ..............................</w:t>
      </w:r>
    </w:p>
    <w:p w:rsidR="005B45F3" w:rsidP="005B45F3" w:rsidRDefault="005B45F3" w14:paraId="5EB35AFA" w14:textId="77777777">
      <w:pPr>
        <w:ind w:right="253"/>
        <w:jc w:val="both"/>
        <w:rPr>
          <w:rFonts w:ascii="Arial" w:hAnsi="Arial" w:cs="Arial"/>
        </w:rPr>
      </w:pPr>
    </w:p>
    <w:p w:rsidRPr="00D43E15" w:rsidR="005B45F3" w:rsidP="005B45F3" w:rsidRDefault="005B45F3" w14:paraId="21B6091B"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43FBA71C" wp14:editId="2846C83F">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5B45F3" w:rsidP="005B45F3" w:rsidRDefault="005B45F3" w14:paraId="5F8813F1"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5B45F3" w:rsidP="005B45F3" w:rsidRDefault="005B45F3" w14:paraId="0271FB2B"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69BD4256" w14:textId="77777777">
      <w:pPr>
        <w:ind w:right="253"/>
        <w:jc w:val="both"/>
        <w:rPr>
          <w:rFonts w:ascii="Arial" w:hAnsi="Arial" w:cs="Arial"/>
        </w:rPr>
      </w:pPr>
    </w:p>
    <w:p w:rsidRPr="00D43E15" w:rsidR="005B45F3" w:rsidP="005B45F3" w:rsidRDefault="005B45F3" w14:paraId="1CA6D369" w14:textId="77777777">
      <w:pPr>
        <w:ind w:right="253"/>
        <w:jc w:val="both"/>
        <w:rPr>
          <w:rFonts w:ascii="Arial" w:hAnsi="Arial" w:cs="Arial"/>
        </w:rPr>
      </w:pPr>
      <w:r w:rsidRPr="00D43E15">
        <w:rPr>
          <w:rFonts w:ascii="Arial" w:hAnsi="Arial" w:cs="Arial"/>
        </w:rPr>
        <w:t>.............. ST               EP ..............................                GP   ..............................</w:t>
      </w:r>
    </w:p>
    <w:p w:rsidRPr="005D1BCD" w:rsidR="005B45F3" w:rsidP="005B45F3" w:rsidRDefault="005B45F3" w14:paraId="4709186B"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5B45F3" w:rsidP="005B45F3" w:rsidRDefault="005B45F3" w14:paraId="42FAA054"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5B45F3" w:rsidP="005B45F3" w:rsidRDefault="005B45F3" w14:paraId="23E5A017" w14:textId="77777777">
      <w:pPr>
        <w:tabs>
          <w:tab w:val="left" w:pos="2410"/>
          <w:tab w:val="left" w:pos="6379"/>
        </w:tabs>
        <w:ind w:right="452"/>
        <w:jc w:val="both"/>
        <w:rPr>
          <w:rFonts w:ascii="Arial" w:hAnsi="Arial" w:cs="Arial"/>
        </w:rPr>
      </w:pPr>
    </w:p>
    <w:p w:rsidRPr="00E9263F" w:rsidR="005B45F3" w:rsidP="005B45F3" w:rsidRDefault="005B45F3" w14:paraId="3B3B6993"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5B45F3" w:rsidP="005B45F3" w:rsidRDefault="005B45F3" w14:paraId="714DF05C"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5B45F3" w:rsidP="005B45F3" w:rsidRDefault="005B45F3" w14:paraId="560AEFF5"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5B45F3" w:rsidP="005B45F3" w:rsidRDefault="005B45F3" w14:paraId="7CA471A0" w14:textId="77777777">
      <w:pPr>
        <w:ind w:right="452"/>
        <w:jc w:val="both"/>
        <w:rPr>
          <w:rFonts w:ascii="Arial" w:hAnsi="Arial" w:cs="Arial"/>
        </w:rPr>
      </w:pPr>
    </w:p>
    <w:p w:rsidRPr="005D1BCD" w:rsidR="005B45F3" w:rsidP="005B45F3" w:rsidRDefault="005B45F3" w14:paraId="4BA80F58" w14:textId="77777777">
      <w:pPr>
        <w:ind w:right="452"/>
        <w:jc w:val="both"/>
        <w:rPr>
          <w:rFonts w:ascii="Arial" w:hAnsi="Arial" w:cs="Arial"/>
        </w:rPr>
      </w:pPr>
      <w:r w:rsidRPr="005D1BCD">
        <w:rPr>
          <w:rFonts w:ascii="Arial" w:hAnsi="Arial" w:cs="Arial"/>
        </w:rPr>
        <w:t>.............. ST               EP ..............................                GP   ..............................</w:t>
      </w:r>
    </w:p>
    <w:p w:rsidRPr="005D1BCD" w:rsidR="005B45F3" w:rsidP="005B45F3" w:rsidRDefault="005B45F3" w14:paraId="09618581" w14:textId="77777777">
      <w:pPr>
        <w:tabs>
          <w:tab w:val="left" w:pos="2268"/>
        </w:tabs>
        <w:ind w:right="452"/>
        <w:jc w:val="both"/>
        <w:rPr>
          <w:rFonts w:ascii="Arial" w:hAnsi="Arial" w:cs="Arial"/>
        </w:rPr>
      </w:pPr>
    </w:p>
    <w:p w:rsidRPr="005D1BCD" w:rsidR="005B45F3" w:rsidP="005B45F3" w:rsidRDefault="005B45F3" w14:paraId="7D4B53DE" w14:textId="77777777">
      <w:pPr>
        <w:tabs>
          <w:tab w:val="left" w:pos="2268"/>
        </w:tabs>
        <w:ind w:right="452"/>
        <w:jc w:val="both"/>
        <w:rPr>
          <w:rFonts w:ascii="Arial" w:hAnsi="Arial" w:cs="Arial"/>
        </w:rPr>
      </w:pPr>
    </w:p>
    <w:p w:rsidRPr="00BE2171" w:rsidR="005B45F3" w:rsidP="005B45F3" w:rsidRDefault="005B45F3" w14:paraId="4DDD59B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5B45F3" w:rsidP="005B45F3" w:rsidRDefault="005B45F3" w14:paraId="3FC7BB3D"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5B45F3" w:rsidP="005B45F3" w:rsidRDefault="005B45F3" w14:paraId="6C66F35E" w14:textId="6860ECE1">
      <w:pPr>
        <w:ind w:right="253"/>
        <w:jc w:val="both"/>
        <w:rPr>
          <w:rFonts w:ascii="Arial" w:hAnsi="Arial" w:cs="Arial"/>
        </w:rPr>
      </w:pPr>
      <w:r w:rsidRPr="64ACEDF1" w:rsidR="005B45F3">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64ACEDF1" w:rsidR="32F1BA2A">
        <w:rPr>
          <w:rFonts w:ascii="Arial" w:hAnsi="Arial" w:cs="Arial"/>
        </w:rPr>
        <w:t>weiteren</w:t>
      </w:r>
      <w:r w:rsidRPr="64ACEDF1" w:rsidR="005B45F3">
        <w:rPr>
          <w:rFonts w:ascii="Arial" w:hAnsi="Arial" w:cs="Arial"/>
        </w:rPr>
        <w:t xml:space="preserve"> ist eine mechanische Öffnung über den Profilzylinder von außen jederzeit möglich. </w:t>
      </w:r>
    </w:p>
    <w:p w:rsidRPr="00D43E15" w:rsidR="005B45F3" w:rsidP="005B45F3" w:rsidRDefault="005B45F3" w14:paraId="44933FAE"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B45F3" w:rsidP="005B45F3" w:rsidRDefault="005B45F3" w14:paraId="5FFECAA7" w14:textId="77777777">
      <w:pPr>
        <w:ind w:right="253"/>
        <w:jc w:val="both"/>
        <w:rPr>
          <w:rFonts w:ascii="Arial" w:hAnsi="Arial" w:cs="Arial"/>
        </w:rPr>
      </w:pPr>
    </w:p>
    <w:p w:rsidRPr="00D43E15" w:rsidR="005B45F3" w:rsidP="005B45F3" w:rsidRDefault="005B45F3" w14:paraId="4CB15DB5" w14:textId="77777777">
      <w:pPr>
        <w:ind w:right="253"/>
        <w:jc w:val="both"/>
        <w:rPr>
          <w:rFonts w:ascii="Arial" w:hAnsi="Arial" w:cs="Arial"/>
        </w:rPr>
      </w:pPr>
      <w:r w:rsidRPr="00D43E15">
        <w:rPr>
          <w:rFonts w:ascii="Arial" w:hAnsi="Arial" w:cs="Arial"/>
        </w:rPr>
        <w:t>.............. ST               EP ..............................                GP   ..............................</w:t>
      </w:r>
    </w:p>
    <w:p w:rsidRPr="00D43E15" w:rsidR="005B45F3" w:rsidP="005B45F3" w:rsidRDefault="005B45F3" w14:paraId="4B64B7F4"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5B45F3" w:rsidP="005B45F3" w:rsidRDefault="005B45F3" w14:paraId="71F1E541"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5B45F3" w:rsidP="005B45F3" w:rsidRDefault="005B45F3" w14:paraId="67F4D1BE"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5B45F3" w:rsidP="005B45F3" w:rsidRDefault="005B45F3" w14:paraId="361F4BDA"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B45F3" w:rsidP="005B45F3" w:rsidRDefault="005B45F3" w14:paraId="69ADBE43" w14:textId="77777777">
      <w:pPr>
        <w:ind w:right="253"/>
        <w:jc w:val="both"/>
        <w:rPr>
          <w:rFonts w:ascii="Arial" w:hAnsi="Arial" w:cs="Arial"/>
        </w:rPr>
      </w:pPr>
    </w:p>
    <w:p w:rsidRPr="00D43E15" w:rsidR="005B45F3" w:rsidP="005B45F3" w:rsidRDefault="005B45F3" w14:paraId="496908E6" w14:textId="77777777">
      <w:pPr>
        <w:ind w:right="253"/>
        <w:jc w:val="both"/>
        <w:rPr>
          <w:rFonts w:ascii="Arial" w:hAnsi="Arial" w:cs="Arial"/>
        </w:rPr>
      </w:pPr>
      <w:r w:rsidRPr="00D43E15">
        <w:rPr>
          <w:rFonts w:ascii="Arial" w:hAnsi="Arial" w:cs="Arial"/>
        </w:rPr>
        <w:t>.............. ST               EP ..............................                GP   ..............................</w:t>
      </w:r>
    </w:p>
    <w:p w:rsidRPr="00BE2171" w:rsidR="005B45F3" w:rsidP="005B45F3" w:rsidRDefault="005B45F3" w14:paraId="5D87435C" w14:textId="77777777">
      <w:pPr>
        <w:pStyle w:val="berschrift1"/>
        <w:tabs>
          <w:tab w:val="left" w:pos="5670"/>
        </w:tabs>
        <w:ind w:right="253"/>
        <w:rPr>
          <w:rFonts w:cs="Arial"/>
        </w:rPr>
      </w:pPr>
      <w:r w:rsidRPr="00BE2171">
        <w:rPr>
          <w:rFonts w:cs="Arial"/>
        </w:rPr>
        <w:t>Aufzahlung (Az) für Reed Kontakt im Türflügel</w:t>
      </w:r>
    </w:p>
    <w:p w:rsidRPr="00BE2171" w:rsidR="005B45F3" w:rsidP="005B45F3" w:rsidRDefault="005B45F3" w14:paraId="292FF82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5B45F3" w:rsidP="005B45F3" w:rsidRDefault="005B45F3" w14:paraId="305031A2"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5B45F3" w:rsidP="005B45F3" w:rsidRDefault="005B45F3" w14:paraId="0F8CED8B" w14:textId="77777777">
      <w:pPr>
        <w:ind w:right="253"/>
        <w:rPr>
          <w:rFonts w:ascii="Arial" w:hAnsi="Arial" w:cs="Arial"/>
        </w:rPr>
      </w:pPr>
    </w:p>
    <w:p w:rsidRPr="00BE2171" w:rsidR="005B45F3" w:rsidP="005B45F3" w:rsidRDefault="005B45F3" w14:paraId="2C81B13C" w14:textId="77777777">
      <w:pPr>
        <w:ind w:right="253"/>
        <w:rPr>
          <w:rFonts w:ascii="Arial" w:hAnsi="Arial" w:cs="Arial"/>
        </w:rPr>
      </w:pPr>
      <w:r w:rsidRPr="00BE2171">
        <w:rPr>
          <w:rFonts w:ascii="Arial" w:hAnsi="Arial" w:cs="Arial"/>
        </w:rPr>
        <w:t>.............. ST               EP ..............................                GP   ..............................</w:t>
      </w:r>
    </w:p>
    <w:sectPr w:rsidRPr="00BE2171" w:rsidR="005B45F3" w:rsidSect="00F85379">
      <w:headerReference w:type="even" r:id="rId10"/>
      <w:headerReference w:type="default" r:id="rId11"/>
      <w:footerReference w:type="even" r:id="rId12"/>
      <w:footerReference w:type="default" r:id="rId13"/>
      <w:headerReference w:type="first" r:id="rId14"/>
      <w:footerReference w:type="first" r:id="rId15"/>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E7EDA" w:rsidP="005752DF" w:rsidRDefault="000E7EDA" w14:paraId="4823B343" w14:textId="77777777">
      <w:r>
        <w:separator/>
      </w:r>
    </w:p>
  </w:endnote>
  <w:endnote w:type="continuationSeparator" w:id="0">
    <w:p w:rsidR="000E7EDA" w:rsidP="005752DF" w:rsidRDefault="000E7EDA" w14:paraId="66CC79F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79B1DDE0" w14:textId="777777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5752DF" w:rsidP="005752DF" w:rsidRDefault="005752DF" w14:paraId="21D3CF00"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F85379" w:rsidP="00F85379" w:rsidRDefault="00F85379" w14:paraId="037540BA"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E7EDA" w:rsidP="005752DF" w:rsidRDefault="000E7EDA" w14:paraId="3E7CE204" w14:textId="77777777">
      <w:r>
        <w:separator/>
      </w:r>
    </w:p>
  </w:footnote>
  <w:footnote w:type="continuationSeparator" w:id="0">
    <w:p w:rsidR="000E7EDA" w:rsidP="005752DF" w:rsidRDefault="000E7EDA" w14:paraId="5092354B"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572A2E7C"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5379" w:rsidRDefault="00F85379" w14:paraId="06FEDEC3" w14:textId="7777777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85379" w:rsidP="00F85379" w:rsidRDefault="00F85379" w14:paraId="353D1C27" w14:textId="77777777">
    <w:pPr>
      <w:pStyle w:val="Kopfzeile"/>
      <w:jc w:val="right"/>
    </w:pPr>
    <w:r>
      <w:rPr>
        <w:noProof/>
        <w:lang w:val="de-AT"/>
      </w:rPr>
      <w:drawing>
        <wp:inline distT="0" distB="0" distL="0" distR="0" wp14:anchorId="38011E85" wp14:editId="1DFCB85A">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377508103">
    <w:abstractNumId w:val="0"/>
  </w:num>
  <w:num w:numId="2" w16cid:durableId="255215756">
    <w:abstractNumId w:val="1"/>
  </w:num>
  <w:num w:numId="3" w16cid:durableId="89470804">
    <w:abstractNumId w:val="2"/>
  </w:num>
  <w:num w:numId="4" w16cid:durableId="1675451347">
    <w:abstractNumId w:val="0"/>
  </w:num>
  <w:num w:numId="5" w16cid:durableId="1073359778">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E7EDA"/>
    <w:rsid w:val="000F165F"/>
    <w:rsid w:val="000F6BBB"/>
    <w:rsid w:val="00102495"/>
    <w:rsid w:val="00106C1B"/>
    <w:rsid w:val="00111E92"/>
    <w:rsid w:val="00135098"/>
    <w:rsid w:val="00150A90"/>
    <w:rsid w:val="001523D0"/>
    <w:rsid w:val="00163D56"/>
    <w:rsid w:val="00166AAE"/>
    <w:rsid w:val="00170D04"/>
    <w:rsid w:val="00182ADD"/>
    <w:rsid w:val="0018790B"/>
    <w:rsid w:val="001A238F"/>
    <w:rsid w:val="001B0465"/>
    <w:rsid w:val="001B1A7D"/>
    <w:rsid w:val="001C0D65"/>
    <w:rsid w:val="001C2C98"/>
    <w:rsid w:val="001C6028"/>
    <w:rsid w:val="001D0515"/>
    <w:rsid w:val="001E4E53"/>
    <w:rsid w:val="002022F5"/>
    <w:rsid w:val="00223DFC"/>
    <w:rsid w:val="00271BE8"/>
    <w:rsid w:val="00282DC7"/>
    <w:rsid w:val="00296C88"/>
    <w:rsid w:val="0029777C"/>
    <w:rsid w:val="002A3D70"/>
    <w:rsid w:val="002A5F22"/>
    <w:rsid w:val="002C3864"/>
    <w:rsid w:val="002C6718"/>
    <w:rsid w:val="002C6753"/>
    <w:rsid w:val="002E142D"/>
    <w:rsid w:val="002F6EDA"/>
    <w:rsid w:val="003132C6"/>
    <w:rsid w:val="003178F1"/>
    <w:rsid w:val="00331135"/>
    <w:rsid w:val="00341279"/>
    <w:rsid w:val="00347C48"/>
    <w:rsid w:val="003517AD"/>
    <w:rsid w:val="0038446D"/>
    <w:rsid w:val="003C1B35"/>
    <w:rsid w:val="003C23E0"/>
    <w:rsid w:val="003C7099"/>
    <w:rsid w:val="003E5CC1"/>
    <w:rsid w:val="003F218E"/>
    <w:rsid w:val="003F41FF"/>
    <w:rsid w:val="004025C7"/>
    <w:rsid w:val="00405880"/>
    <w:rsid w:val="00423DF6"/>
    <w:rsid w:val="00437BA2"/>
    <w:rsid w:val="00450BE4"/>
    <w:rsid w:val="00452E1D"/>
    <w:rsid w:val="00461949"/>
    <w:rsid w:val="00472FBC"/>
    <w:rsid w:val="00476976"/>
    <w:rsid w:val="004773BA"/>
    <w:rsid w:val="0048002E"/>
    <w:rsid w:val="00485F73"/>
    <w:rsid w:val="004A362F"/>
    <w:rsid w:val="004A79E3"/>
    <w:rsid w:val="004B4D00"/>
    <w:rsid w:val="004C0E2A"/>
    <w:rsid w:val="004C1CC9"/>
    <w:rsid w:val="004C379B"/>
    <w:rsid w:val="004F5333"/>
    <w:rsid w:val="00511649"/>
    <w:rsid w:val="00527700"/>
    <w:rsid w:val="00530CC9"/>
    <w:rsid w:val="005344EF"/>
    <w:rsid w:val="00543C68"/>
    <w:rsid w:val="00546308"/>
    <w:rsid w:val="00570A24"/>
    <w:rsid w:val="005730D8"/>
    <w:rsid w:val="005752DF"/>
    <w:rsid w:val="00592285"/>
    <w:rsid w:val="005931CB"/>
    <w:rsid w:val="0059725E"/>
    <w:rsid w:val="005A1E02"/>
    <w:rsid w:val="005A4B3C"/>
    <w:rsid w:val="005B3C6D"/>
    <w:rsid w:val="005B45F3"/>
    <w:rsid w:val="005B5E8E"/>
    <w:rsid w:val="005C0199"/>
    <w:rsid w:val="005C2277"/>
    <w:rsid w:val="005D6945"/>
    <w:rsid w:val="005E0DA2"/>
    <w:rsid w:val="006079C8"/>
    <w:rsid w:val="006127B8"/>
    <w:rsid w:val="006130CA"/>
    <w:rsid w:val="00617CE6"/>
    <w:rsid w:val="006351D6"/>
    <w:rsid w:val="00646C54"/>
    <w:rsid w:val="00646EE7"/>
    <w:rsid w:val="006550C7"/>
    <w:rsid w:val="006A4750"/>
    <w:rsid w:val="006B212F"/>
    <w:rsid w:val="006B3E2F"/>
    <w:rsid w:val="006B4646"/>
    <w:rsid w:val="006B7A07"/>
    <w:rsid w:val="006D735D"/>
    <w:rsid w:val="006F1FDD"/>
    <w:rsid w:val="00710A5A"/>
    <w:rsid w:val="00714F28"/>
    <w:rsid w:val="00726DB0"/>
    <w:rsid w:val="007273EE"/>
    <w:rsid w:val="007311C4"/>
    <w:rsid w:val="007335DA"/>
    <w:rsid w:val="0073686E"/>
    <w:rsid w:val="00763AF0"/>
    <w:rsid w:val="0076532F"/>
    <w:rsid w:val="007700BA"/>
    <w:rsid w:val="00784D89"/>
    <w:rsid w:val="00792422"/>
    <w:rsid w:val="0079624F"/>
    <w:rsid w:val="007A0EA8"/>
    <w:rsid w:val="007A254F"/>
    <w:rsid w:val="007B2609"/>
    <w:rsid w:val="007D5A1C"/>
    <w:rsid w:val="00807C0E"/>
    <w:rsid w:val="008172F1"/>
    <w:rsid w:val="00823B77"/>
    <w:rsid w:val="00830531"/>
    <w:rsid w:val="00845F33"/>
    <w:rsid w:val="00860D42"/>
    <w:rsid w:val="008A151D"/>
    <w:rsid w:val="008A3177"/>
    <w:rsid w:val="008D638D"/>
    <w:rsid w:val="008E4E71"/>
    <w:rsid w:val="008E6298"/>
    <w:rsid w:val="008F3B6F"/>
    <w:rsid w:val="00901B6D"/>
    <w:rsid w:val="009344DE"/>
    <w:rsid w:val="00945E5A"/>
    <w:rsid w:val="0094610C"/>
    <w:rsid w:val="00947ADC"/>
    <w:rsid w:val="0095164B"/>
    <w:rsid w:val="0096529D"/>
    <w:rsid w:val="009762A9"/>
    <w:rsid w:val="00980940"/>
    <w:rsid w:val="00986DA9"/>
    <w:rsid w:val="009A723C"/>
    <w:rsid w:val="009C4072"/>
    <w:rsid w:val="009C46D6"/>
    <w:rsid w:val="009D27C8"/>
    <w:rsid w:val="009E4BCE"/>
    <w:rsid w:val="009F283C"/>
    <w:rsid w:val="00A035E3"/>
    <w:rsid w:val="00A40245"/>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C7838"/>
    <w:rsid w:val="00AE65E1"/>
    <w:rsid w:val="00B36C5A"/>
    <w:rsid w:val="00B43673"/>
    <w:rsid w:val="00B610B2"/>
    <w:rsid w:val="00B835CC"/>
    <w:rsid w:val="00B852FC"/>
    <w:rsid w:val="00B904FD"/>
    <w:rsid w:val="00BA3665"/>
    <w:rsid w:val="00C05873"/>
    <w:rsid w:val="00C0707C"/>
    <w:rsid w:val="00C108AB"/>
    <w:rsid w:val="00C1277E"/>
    <w:rsid w:val="00C34BE8"/>
    <w:rsid w:val="00C43B03"/>
    <w:rsid w:val="00C5664E"/>
    <w:rsid w:val="00C76308"/>
    <w:rsid w:val="00C84B8E"/>
    <w:rsid w:val="00CB2546"/>
    <w:rsid w:val="00CB36C2"/>
    <w:rsid w:val="00CC4423"/>
    <w:rsid w:val="00CF7CBF"/>
    <w:rsid w:val="00D02956"/>
    <w:rsid w:val="00D43E15"/>
    <w:rsid w:val="00D51646"/>
    <w:rsid w:val="00D817FD"/>
    <w:rsid w:val="00D8397F"/>
    <w:rsid w:val="00D97578"/>
    <w:rsid w:val="00DA4937"/>
    <w:rsid w:val="00DA678C"/>
    <w:rsid w:val="00DB4C7B"/>
    <w:rsid w:val="00DD08AB"/>
    <w:rsid w:val="00DD5158"/>
    <w:rsid w:val="00E054CC"/>
    <w:rsid w:val="00E3077C"/>
    <w:rsid w:val="00E5093C"/>
    <w:rsid w:val="00E61AAF"/>
    <w:rsid w:val="00E62077"/>
    <w:rsid w:val="00E65BF2"/>
    <w:rsid w:val="00E72B67"/>
    <w:rsid w:val="00E9263F"/>
    <w:rsid w:val="00ED5B81"/>
    <w:rsid w:val="00ED75E5"/>
    <w:rsid w:val="00EE124D"/>
    <w:rsid w:val="00EE53E0"/>
    <w:rsid w:val="00EF275C"/>
    <w:rsid w:val="00EF543A"/>
    <w:rsid w:val="00F02445"/>
    <w:rsid w:val="00F034CE"/>
    <w:rsid w:val="00F23E55"/>
    <w:rsid w:val="00F34E25"/>
    <w:rsid w:val="00F433B9"/>
    <w:rsid w:val="00F7119A"/>
    <w:rsid w:val="00F7481F"/>
    <w:rsid w:val="00F85379"/>
    <w:rsid w:val="00FB4376"/>
    <w:rsid w:val="00FB49D5"/>
    <w:rsid w:val="00FD2958"/>
    <w:rsid w:val="00FD337E"/>
    <w:rsid w:val="00FF261C"/>
    <w:rsid w:val="32F1BA2A"/>
    <w:rsid w:val="330F9346"/>
    <w:rsid w:val="3D047749"/>
    <w:rsid w:val="64ACEDF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10493ED"/>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5752DF"/>
    <w:pPr>
      <w:tabs>
        <w:tab w:val="center" w:pos="4536"/>
        <w:tab w:val="right" w:pos="9072"/>
      </w:tabs>
    </w:pPr>
  </w:style>
  <w:style w:type="character" w:styleId="KopfzeileZchn" w:customStyle="1">
    <w:name w:val="Kopfzeile Zchn"/>
    <w:basedOn w:val="Absatz-Standardschriftart"/>
    <w:link w:val="Kopfzeile"/>
    <w:rsid w:val="005752DF"/>
    <w:rPr>
      <w:lang w:eastAsia="de-AT"/>
    </w:rPr>
  </w:style>
  <w:style w:type="paragraph" w:styleId="Fuzeile">
    <w:name w:val="footer"/>
    <w:basedOn w:val="Standard"/>
    <w:link w:val="FuzeileZchn"/>
    <w:unhideWhenUsed/>
    <w:rsid w:val="005752DF"/>
    <w:pPr>
      <w:tabs>
        <w:tab w:val="center" w:pos="4536"/>
        <w:tab w:val="right" w:pos="9072"/>
      </w:tabs>
    </w:pPr>
  </w:style>
  <w:style w:type="character" w:styleId="FuzeileZchn" w:customStyle="1">
    <w:name w:val="Fußzeile Zchn"/>
    <w:basedOn w:val="Absatz-Standardschriftart"/>
    <w:link w:val="Fuzeile"/>
    <w:rsid w:val="005752DF"/>
    <w:rPr>
      <w:lang w:eastAsia="de-AT"/>
    </w:rPr>
  </w:style>
  <w:style w:type="paragraph" w:styleId="Normal" w:customStyle="1">
    <w:name w:val="[Normal]"/>
    <w:rsid w:val="00617CE6"/>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11849">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999385069">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207862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2.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numbering" Target="numbering.xml" Id="rId2" /><Relationship Type="http://schemas.openxmlformats.org/officeDocument/2006/relationships/fontTable" Target="fontTable.xml" Id="rId16" /><Relationship Type="http://schemas.openxmlformats.org/officeDocument/2006/relationships/customXml" Target="../customXml/item4.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footer" Target="footer3.xml" Id="rId15" /><Relationship Type="http://schemas.openxmlformats.org/officeDocument/2006/relationships/header" Target="header1.xml" Id="rId10" /><Relationship Type="http://schemas.openxmlformats.org/officeDocument/2006/relationships/customXml" Target="../customXml/item3.xml"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header" Target="header3.xml" Id="rId14" /></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32847CD7-56BA-400D-8E40-29CA1C14038B}">
  <ds:schemaRefs>
    <ds:schemaRef ds:uri="http://schemas.openxmlformats.org/officeDocument/2006/bibliography"/>
  </ds:schemaRefs>
</ds:datastoreItem>
</file>

<file path=customXml/itemProps2.xml><?xml version="1.0" encoding="utf-8"?>
<ds:datastoreItem xmlns:ds="http://schemas.openxmlformats.org/officeDocument/2006/customXml" ds:itemID="{A5E0F4E2-11D7-4F89-B255-58056FCA7802}"/>
</file>

<file path=customXml/itemProps3.xml><?xml version="1.0" encoding="utf-8"?>
<ds:datastoreItem xmlns:ds="http://schemas.openxmlformats.org/officeDocument/2006/customXml" ds:itemID="{86CC6A8A-2DCB-43AA-B8C8-33B052CC0ACB}"/>
</file>

<file path=customXml/itemProps4.xml><?xml version="1.0" encoding="utf-8"?>
<ds:datastoreItem xmlns:ds="http://schemas.openxmlformats.org/officeDocument/2006/customXml" ds:itemID="{03BDC6F7-A058-47D5-A357-73BD19D6F27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9</cp:revision>
  <cp:lastPrinted>2009-05-26T08:08:00Z</cp:lastPrinted>
  <dcterms:created xsi:type="dcterms:W3CDTF">2021-04-13T07:36:00Z</dcterms:created>
  <dcterms:modified xsi:type="dcterms:W3CDTF">2026-06-23T10:03:46Z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